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0C39F" w14:textId="0DF7ACD2" w:rsidR="000F2AFB" w:rsidRDefault="002B4607" w:rsidP="00454730">
      <w:pPr>
        <w:jc w:val="center"/>
        <w:rPr>
          <w:rFonts w:ascii="Garamond" w:hAnsi="Garamond"/>
          <w:b/>
          <w:sz w:val="36"/>
          <w:szCs w:val="36"/>
          <w:lang w:val="en-GB"/>
        </w:rPr>
      </w:pPr>
      <w:r w:rsidRPr="00E62562">
        <w:rPr>
          <w:rFonts w:ascii="Garamond" w:hAnsi="Garamond"/>
          <w:b/>
          <w:sz w:val="36"/>
          <w:szCs w:val="36"/>
          <w:lang w:val="en-GB"/>
        </w:rPr>
        <w:t xml:space="preserve">SZAKMAI </w:t>
      </w:r>
      <w:r w:rsidR="00E25E4C" w:rsidRPr="00E25E4C">
        <w:rPr>
          <w:rFonts w:ascii="Garamond" w:hAnsi="Garamond"/>
          <w:b/>
          <w:sz w:val="36"/>
          <w:szCs w:val="36"/>
          <w:lang w:val="en-GB"/>
        </w:rPr>
        <w:t xml:space="preserve">ÚTI </w:t>
      </w:r>
      <w:r w:rsidRPr="00E62562">
        <w:rPr>
          <w:rFonts w:ascii="Garamond" w:hAnsi="Garamond"/>
          <w:b/>
          <w:sz w:val="36"/>
          <w:szCs w:val="36"/>
          <w:lang w:val="en-GB"/>
        </w:rPr>
        <w:t>BESZÁMOLÓ</w:t>
      </w:r>
    </w:p>
    <w:p w14:paraId="135DAF23" w14:textId="77777777" w:rsidR="00E25E4C" w:rsidRPr="00454730" w:rsidRDefault="00E25E4C" w:rsidP="00E25E4C">
      <w:pPr>
        <w:jc w:val="center"/>
        <w:rPr>
          <w:rFonts w:ascii="Garamond" w:hAnsi="Garamond"/>
          <w:b/>
          <w:sz w:val="36"/>
          <w:szCs w:val="36"/>
          <w:lang w:val="en-GB"/>
        </w:rPr>
      </w:pPr>
      <w:bookmarkStart w:id="0" w:name="_GoBack"/>
      <w:bookmarkEnd w:id="0"/>
    </w:p>
    <w:p w14:paraId="0C1497C7" w14:textId="77777777" w:rsidR="00E25E4C" w:rsidRDefault="00E25E4C" w:rsidP="00E2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Konzorciumi Partner:</w:t>
      </w:r>
    </w:p>
    <w:p w14:paraId="0D0F5A67" w14:textId="77777777" w:rsidR="00E25E4C" w:rsidRDefault="00E25E4C" w:rsidP="00E2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Programelem megnevezése:</w:t>
      </w:r>
    </w:p>
    <w:p w14:paraId="210BE23C" w14:textId="77777777" w:rsidR="00E25E4C" w:rsidRDefault="00E25E4C" w:rsidP="00E2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Időszak:</w:t>
      </w:r>
    </w:p>
    <w:p w14:paraId="5FF2CFD7" w14:textId="77777777" w:rsidR="00E25E4C" w:rsidRPr="005B429D" w:rsidRDefault="00E25E4C" w:rsidP="00E2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Szakmai vezető neve: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8"/>
        <w:gridCol w:w="222"/>
        <w:gridCol w:w="4212"/>
        <w:gridCol w:w="222"/>
      </w:tblGrid>
      <w:tr w:rsidR="00E25E4C" w:rsidRPr="00BB66E4" w14:paraId="0EC8AA1F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1BDFE" w14:textId="1C301903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Személyi adatok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2A76B" w14:textId="77777777" w:rsidR="00E25E4C" w:rsidRPr="00BB66E4" w:rsidRDefault="00E25E4C" w:rsidP="00AC2D06">
            <w:pPr>
              <w:spacing w:line="280" w:lineRule="exact"/>
              <w:rPr>
                <w:sz w:val="28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D8E28" w14:textId="77777777" w:rsidR="00E25E4C" w:rsidRPr="00BB66E4" w:rsidRDefault="00E25E4C" w:rsidP="00AC2D06">
            <w:pPr>
              <w:spacing w:line="280" w:lineRule="exact"/>
              <w:rPr>
                <w:sz w:val="28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9003" w14:textId="77777777" w:rsidR="00E25E4C" w:rsidRPr="00BB66E4" w:rsidRDefault="00E25E4C" w:rsidP="00AC2D06">
            <w:pPr>
              <w:spacing w:line="280" w:lineRule="exact"/>
              <w:rPr>
                <w:sz w:val="28"/>
              </w:rPr>
            </w:pPr>
          </w:p>
        </w:tc>
      </w:tr>
      <w:tr w:rsidR="00E25E4C" w14:paraId="3E6604E0" w14:textId="77777777" w:rsidTr="00E25E4C">
        <w:trPr>
          <w:trHeight w:val="397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3115F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Kiutazó neve: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E4680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5FF0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943FF2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1C7EC38A" w14:textId="77777777" w:rsidTr="00E25E4C">
        <w:trPr>
          <w:trHeight w:val="397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5D6AB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Szervezeti egység, beosztás: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996166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4286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16D890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1CD0EC56" w14:textId="77777777" w:rsidTr="00E25E4C">
        <w:trPr>
          <w:trHeight w:val="397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03397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Elérhetőség (e-mail, telefon):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7F302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74B0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A3390F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:rsidRPr="004F72E7" w14:paraId="3947CDA4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50522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Kiutazással kapcsolatos adatok</w:t>
            </w:r>
          </w:p>
          <w:p w14:paraId="30F2B45B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DDA14" w14:textId="77777777" w:rsidR="00E25E4C" w:rsidRPr="004F72E7" w:rsidRDefault="00E25E4C" w:rsidP="00AC2D06">
            <w:pPr>
              <w:spacing w:line="280" w:lineRule="exact"/>
            </w:pPr>
          </w:p>
        </w:tc>
        <w:tc>
          <w:tcPr>
            <w:tcW w:w="23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A414FF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64B6A" w14:textId="77777777" w:rsidR="00E25E4C" w:rsidRPr="004F72E7" w:rsidRDefault="00E25E4C" w:rsidP="00AC2D06">
            <w:pPr>
              <w:spacing w:line="280" w:lineRule="exact"/>
            </w:pPr>
          </w:p>
        </w:tc>
      </w:tr>
      <w:tr w:rsidR="00E25E4C" w14:paraId="2D6D5537" w14:textId="77777777" w:rsidTr="00E25E4C">
        <w:trPr>
          <w:trHeight w:val="3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8E5E5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Kiutazás és hazaérkezés időpontja: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84972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90A7" w14:textId="77777777" w:rsidR="00E25E4C" w:rsidRPr="007F0FCA" w:rsidRDefault="00E25E4C" w:rsidP="00AC2D06">
            <w:pPr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8226B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25A7F6A5" w14:textId="77777777" w:rsidTr="00E25E4C">
        <w:trPr>
          <w:trHeight w:val="340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AD9A6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Célország, város: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2C97C2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6E13E" w14:textId="77777777" w:rsidR="00E25E4C" w:rsidRPr="007F0FCA" w:rsidRDefault="00E25E4C" w:rsidP="00AC2D06">
            <w:pPr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BD35A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2F703D72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CE57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A fogadó intézmény neve, címe, szervezeti egysége: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1B480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664A0" w14:textId="77777777" w:rsidR="00E25E4C" w:rsidRPr="00854656" w:rsidRDefault="00E25E4C" w:rsidP="00AC2D06">
            <w:pPr>
              <w:jc w:val="center"/>
              <w:rPr>
                <w:lang w:val="es-ES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F0499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26175677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20C69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 xml:space="preserve">Kontakt </w:t>
            </w:r>
            <w:proofErr w:type="gramStart"/>
            <w:r w:rsidRPr="00E25E4C">
              <w:rPr>
                <w:rFonts w:ascii="Garamond" w:hAnsi="Garamond"/>
                <w:b/>
                <w:bCs/>
              </w:rPr>
              <w:t>személy(</w:t>
            </w:r>
            <w:proofErr w:type="gramEnd"/>
            <w:r w:rsidRPr="00E25E4C">
              <w:rPr>
                <w:rFonts w:ascii="Garamond" w:hAnsi="Garamond"/>
                <w:b/>
                <w:bCs/>
              </w:rPr>
              <w:t>ek) neve, beosztása, e-mail címe: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D31BB9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B3A2F" w14:textId="77777777" w:rsidR="00E25E4C" w:rsidRPr="00031E77" w:rsidRDefault="00E25E4C" w:rsidP="00AC2D06">
            <w:pPr>
              <w:rPr>
                <w:noProof/>
                <w:lang w:val="it-IT" w:eastAsia="hr-HR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53FCD4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7F3E68AA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CDA09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Utazás célja: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257E0F" w14:textId="77777777" w:rsidR="00E25E4C" w:rsidRDefault="00E25E4C" w:rsidP="00AC2D06">
            <w:pPr>
              <w:spacing w:before="80" w:line="280" w:lineRule="exact"/>
              <w:jc w:val="center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1E9C8" w14:textId="77777777" w:rsidR="00E25E4C" w:rsidRDefault="00E25E4C" w:rsidP="00AC2D06">
            <w:pPr>
              <w:spacing w:before="80" w:line="280" w:lineRule="exact"/>
              <w:jc w:val="center"/>
            </w:pPr>
            <w:r>
              <w:t xml:space="preserve"> 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525972" w14:textId="77777777" w:rsidR="00E25E4C" w:rsidRDefault="00E25E4C" w:rsidP="00AC2D06">
            <w:pPr>
              <w:spacing w:before="80" w:line="280" w:lineRule="exact"/>
              <w:jc w:val="center"/>
            </w:pPr>
          </w:p>
        </w:tc>
      </w:tr>
      <w:tr w:rsidR="00E25E4C" w14:paraId="455F0D5B" w14:textId="77777777" w:rsidTr="00E25E4C">
        <w:trPr>
          <w:trHeight w:val="836"/>
        </w:trPr>
        <w:tc>
          <w:tcPr>
            <w:tcW w:w="2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24483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Utazás eredménye: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4B07B8" w14:textId="77777777" w:rsidR="00E25E4C" w:rsidRDefault="00E25E4C" w:rsidP="00AC2D06">
            <w:pPr>
              <w:shd w:val="clear" w:color="auto" w:fill="FFFFFF"/>
              <w:spacing w:line="200" w:lineRule="exact"/>
            </w:pPr>
          </w:p>
        </w:tc>
        <w:tc>
          <w:tcPr>
            <w:tcW w:w="2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3E52C" w14:textId="77777777" w:rsidR="00E25E4C" w:rsidRDefault="00E25E4C" w:rsidP="00AC2D06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2BC630" w14:textId="77777777" w:rsidR="00E25E4C" w:rsidRDefault="00E25E4C" w:rsidP="00AC2D06">
            <w:pPr>
              <w:shd w:val="clear" w:color="auto" w:fill="FFFFFF"/>
              <w:spacing w:line="200" w:lineRule="exact"/>
            </w:pPr>
          </w:p>
        </w:tc>
      </w:tr>
    </w:tbl>
    <w:p w14:paraId="6A9047CE" w14:textId="77777777" w:rsid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</w:pPr>
    </w:p>
    <w:p w14:paraId="011C6638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p w14:paraId="398A102A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p w14:paraId="009B0057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p w14:paraId="5568C9D1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p w14:paraId="30134A51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p w14:paraId="6F16E03C" w14:textId="64CF00F4" w:rsidR="00E25E4C" w:rsidRDefault="00E25E4C">
      <w:pPr>
        <w:rPr>
          <w:sz w:val="44"/>
        </w:rPr>
      </w:pPr>
      <w:r>
        <w:rPr>
          <w:sz w:val="44"/>
        </w:rPr>
        <w:br w:type="page"/>
      </w:r>
    </w:p>
    <w:p w14:paraId="74647544" w14:textId="77777777" w:rsidR="00E25E4C" w:rsidRPr="00E25E4C" w:rsidRDefault="00E25E4C" w:rsidP="00E25E4C">
      <w:pPr>
        <w:pStyle w:val="lfej"/>
        <w:tabs>
          <w:tab w:val="clear" w:pos="4536"/>
          <w:tab w:val="clear" w:pos="9072"/>
        </w:tabs>
        <w:spacing w:line="40" w:lineRule="exact"/>
        <w:rPr>
          <w:sz w:val="44"/>
        </w:rPr>
      </w:pPr>
    </w:p>
    <w:tbl>
      <w:tblPr>
        <w:tblpPr w:leftFromText="141" w:rightFromText="141" w:vertAnchor="text" w:tblpXSpec="right" w:tblpY="1"/>
        <w:tblOverlap w:val="never"/>
        <w:tblW w:w="8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0"/>
      </w:tblGrid>
      <w:tr w:rsidR="00E25E4C" w14:paraId="5DEAD98D" w14:textId="77777777" w:rsidTr="00E25E4C">
        <w:trPr>
          <w:trHeight w:val="409"/>
        </w:trPr>
        <w:tc>
          <w:tcPr>
            <w:tcW w:w="8920" w:type="dxa"/>
            <w:tcBorders>
              <w:top w:val="nil"/>
              <w:left w:val="nil"/>
              <w:bottom w:val="single" w:sz="4" w:space="0" w:color="auto"/>
            </w:tcBorders>
          </w:tcPr>
          <w:p w14:paraId="3C1F8B51" w14:textId="77777777" w:rsidR="00E25E4C" w:rsidRPr="00E25E4C" w:rsidRDefault="00E25E4C" w:rsidP="00E25E4C">
            <w:pPr>
              <w:outlineLvl w:val="0"/>
              <w:rPr>
                <w:rFonts w:ascii="Garamond" w:hAnsi="Garamond"/>
                <w:b/>
                <w:bCs/>
              </w:rPr>
            </w:pPr>
            <w:r w:rsidRPr="00E25E4C">
              <w:rPr>
                <w:rFonts w:ascii="Garamond" w:hAnsi="Garamond"/>
                <w:b/>
                <w:bCs/>
              </w:rPr>
              <w:t>Szöveges beszámoló</w:t>
            </w:r>
          </w:p>
          <w:p w14:paraId="21308855" w14:textId="77777777" w:rsidR="00E25E4C" w:rsidRDefault="00E25E4C" w:rsidP="00AC2D06">
            <w:pPr>
              <w:pStyle w:val="lfej"/>
              <w:tabs>
                <w:tab w:val="clear" w:pos="4536"/>
                <w:tab w:val="clear" w:pos="9072"/>
              </w:tabs>
              <w:spacing w:line="280" w:lineRule="exact"/>
            </w:pPr>
            <w:r w:rsidRPr="004F72E7">
              <w:rPr>
                <w:smallCaps/>
              </w:rPr>
              <w:t>(</w:t>
            </w:r>
            <w:r w:rsidRPr="004F72E7">
              <w:t>Lehetőségek, jövőbeni együttműködések, fejlesztendő területek, egyéb megjegyzés)</w:t>
            </w:r>
          </w:p>
        </w:tc>
      </w:tr>
      <w:tr w:rsidR="00E25E4C" w14:paraId="7090909E" w14:textId="77777777" w:rsidTr="00E25E4C">
        <w:trPr>
          <w:cantSplit/>
          <w:trHeight w:val="1413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A8EAAA" w14:textId="77777777" w:rsidR="00E25E4C" w:rsidRDefault="00E25E4C" w:rsidP="00AC2D06">
            <w:pPr>
              <w:tabs>
                <w:tab w:val="left" w:pos="471"/>
              </w:tabs>
              <w:spacing w:line="360" w:lineRule="auto"/>
              <w:jc w:val="center"/>
            </w:pPr>
          </w:p>
          <w:p w14:paraId="0C3F3994" w14:textId="77777777" w:rsidR="00E25E4C" w:rsidRDefault="00E25E4C" w:rsidP="00AC2D06">
            <w:pPr>
              <w:tabs>
                <w:tab w:val="left" w:pos="471"/>
              </w:tabs>
              <w:spacing w:line="360" w:lineRule="auto"/>
              <w:jc w:val="center"/>
            </w:pPr>
          </w:p>
        </w:tc>
      </w:tr>
    </w:tbl>
    <w:p w14:paraId="24BFC311" w14:textId="77777777" w:rsidR="000F2AFB" w:rsidRPr="0054760A" w:rsidRDefault="000F2AFB" w:rsidP="000F2AF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napToGrid w:val="0"/>
          <w:u w:val="single"/>
        </w:rPr>
      </w:pPr>
      <w:r>
        <w:rPr>
          <w:rFonts w:ascii="Garamond" w:hAnsi="Garamond"/>
          <w:snapToGrid w:val="0"/>
          <w:u w:val="single"/>
        </w:rPr>
        <w:t>Milyen indikátorok teljesültek?</w:t>
      </w:r>
      <w:r w:rsidR="002B4607">
        <w:rPr>
          <w:rStyle w:val="Lbjegyzet-hivatkozs"/>
          <w:rFonts w:ascii="Garamond" w:hAnsi="Garamond"/>
          <w:snapToGrid w:val="0"/>
          <w:u w:val="single"/>
        </w:rPr>
        <w:footnoteReference w:id="1"/>
      </w:r>
    </w:p>
    <w:p w14:paraId="4A12EF0D" w14:textId="77777777" w:rsidR="000F2AFB" w:rsidRDefault="00CB51F5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napToGrid w:val="0"/>
          <w:u w:val="single"/>
        </w:rPr>
      </w:pPr>
      <w:r>
        <w:rPr>
          <w:rFonts w:ascii="Garamond" w:hAnsi="Garamond"/>
          <w:snapToGrid w:val="0"/>
          <w:u w:val="single"/>
        </w:rPr>
        <w:t>Indikátor megnevezése/száma/teljesített egység/</w:t>
      </w:r>
    </w:p>
    <w:p w14:paraId="7E2EF3D2" w14:textId="77777777" w:rsidR="0012713E" w:rsidRDefault="0012713E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napToGrid w:val="0"/>
          <w:u w:val="single"/>
        </w:rPr>
      </w:pPr>
    </w:p>
    <w:p w14:paraId="1D5E196D" w14:textId="77777777" w:rsidR="00454730" w:rsidRPr="005B429D" w:rsidRDefault="00454730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napToGrid w:val="0"/>
          <w:u w:val="single"/>
        </w:rPr>
      </w:pPr>
    </w:p>
    <w:p w14:paraId="13AB83A3" w14:textId="77777777" w:rsidR="000F2AFB" w:rsidRDefault="005353A8" w:rsidP="000F2AF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napToGrid w:val="0"/>
          <w:u w:val="single"/>
        </w:rPr>
      </w:pPr>
      <w:r>
        <w:rPr>
          <w:rFonts w:ascii="Garamond" w:hAnsi="Garamond"/>
          <w:snapToGrid w:val="0"/>
          <w:u w:val="single"/>
        </w:rPr>
        <w:t>Nyilvánosság/népszerűsítésre használt módszerek/eszközök bemutatása</w:t>
      </w:r>
    </w:p>
    <w:p w14:paraId="72D063AA" w14:textId="77777777" w:rsidR="000F2AFB" w:rsidRPr="005B429D" w:rsidRDefault="000F2AFB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napToGrid w:val="0"/>
          <w:u w:val="single"/>
        </w:rPr>
      </w:pPr>
    </w:p>
    <w:p w14:paraId="69A7D84D" w14:textId="77777777" w:rsidR="00454730" w:rsidRPr="005B429D" w:rsidRDefault="00454730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napToGrid w:val="0"/>
          <w:u w:val="single"/>
        </w:rPr>
      </w:pPr>
    </w:p>
    <w:p w14:paraId="0D3345F0" w14:textId="77777777" w:rsidR="000F2AFB" w:rsidRPr="0054760A" w:rsidRDefault="00454730" w:rsidP="000F2AF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napToGrid w:val="0"/>
          <w:u w:val="single"/>
          <w:lang w:val="en-US"/>
        </w:rPr>
      </w:pPr>
      <w:r>
        <w:rPr>
          <w:rFonts w:ascii="Garamond" w:hAnsi="Garamond"/>
          <w:snapToGrid w:val="0"/>
          <w:u w:val="single"/>
          <w:lang w:val="en-US"/>
        </w:rPr>
        <w:t>Merültek-e fel problémák, nehézségek? Szükség van-e módosításra, költségátcsoportosításra?</w:t>
      </w:r>
    </w:p>
    <w:p w14:paraId="0A4A9C87" w14:textId="77777777" w:rsidR="00E62562" w:rsidRDefault="00E62562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snapToGrid w:val="0"/>
          <w:u w:val="single"/>
        </w:rPr>
      </w:pPr>
    </w:p>
    <w:p w14:paraId="5572C121" w14:textId="77777777" w:rsidR="00454730" w:rsidRDefault="00454730" w:rsidP="000F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snapToGrid w:val="0"/>
          <w:u w:val="single"/>
        </w:rPr>
      </w:pPr>
    </w:p>
    <w:p w14:paraId="7BA4A6DA" w14:textId="77777777" w:rsidR="00454730" w:rsidRPr="0054760A" w:rsidRDefault="00454730" w:rsidP="0045473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napToGrid w:val="0"/>
          <w:u w:val="single"/>
          <w:lang w:val="en-US"/>
        </w:rPr>
      </w:pPr>
      <w:r>
        <w:rPr>
          <w:rFonts w:ascii="Garamond" w:hAnsi="Garamond"/>
          <w:snapToGrid w:val="0"/>
          <w:u w:val="single"/>
          <w:lang w:val="en-US"/>
        </w:rPr>
        <w:t xml:space="preserve">Mik </w:t>
      </w:r>
      <w:proofErr w:type="gramStart"/>
      <w:r>
        <w:rPr>
          <w:rFonts w:ascii="Garamond" w:hAnsi="Garamond"/>
          <w:snapToGrid w:val="0"/>
          <w:u w:val="single"/>
          <w:lang w:val="en-US"/>
        </w:rPr>
        <w:t>lesznek  a</w:t>
      </w:r>
      <w:proofErr w:type="gramEnd"/>
      <w:r>
        <w:rPr>
          <w:rFonts w:ascii="Garamond" w:hAnsi="Garamond"/>
          <w:snapToGrid w:val="0"/>
          <w:u w:val="single"/>
          <w:lang w:val="en-US"/>
        </w:rPr>
        <w:t xml:space="preserve"> következő időszak főbb feladatai?</w:t>
      </w:r>
    </w:p>
    <w:p w14:paraId="7049B12E" w14:textId="77777777" w:rsidR="00454730" w:rsidRDefault="00454730" w:rsidP="0045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snapToGrid w:val="0"/>
          <w:u w:val="single"/>
        </w:rPr>
      </w:pPr>
    </w:p>
    <w:p w14:paraId="0145EF96" w14:textId="77777777" w:rsidR="00454730" w:rsidRDefault="00454730" w:rsidP="0045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Garamond" w:hAnsi="Garamond"/>
          <w:snapToGrid w:val="0"/>
          <w:u w:val="single"/>
        </w:rPr>
      </w:pPr>
    </w:p>
    <w:p w14:paraId="6099355D" w14:textId="77777777" w:rsidR="000F2AFB" w:rsidRDefault="000F2AFB" w:rsidP="000F2AFB">
      <w:pPr>
        <w:jc w:val="both"/>
        <w:rPr>
          <w:lang w:val="en-GB" w:eastAsia="ja-JP"/>
        </w:rPr>
      </w:pPr>
    </w:p>
    <w:p w14:paraId="6FC762C6" w14:textId="77777777" w:rsidR="00E62562" w:rsidRDefault="00E62562" w:rsidP="000F2AFB">
      <w:pPr>
        <w:jc w:val="both"/>
        <w:rPr>
          <w:lang w:val="en-GB"/>
        </w:rPr>
      </w:pPr>
      <w:r>
        <w:rPr>
          <w:lang w:val="en-GB" w:eastAsia="ja-JP"/>
        </w:rPr>
        <w:t>Dátum, hely</w:t>
      </w:r>
      <w:r w:rsidR="000F2AFB">
        <w:rPr>
          <w:rFonts w:hint="eastAsia"/>
          <w:lang w:val="en-GB" w:eastAsia="ja-JP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454730" w14:paraId="17D5EAA1" w14:textId="77777777" w:rsidTr="00454730">
        <w:tc>
          <w:tcPr>
            <w:tcW w:w="4464" w:type="dxa"/>
          </w:tcPr>
          <w:p w14:paraId="5111548E" w14:textId="77777777" w:rsidR="00454730" w:rsidRDefault="00454730" w:rsidP="002B4607">
            <w:pPr>
              <w:tabs>
                <w:tab w:val="left" w:pos="1650"/>
              </w:tabs>
            </w:pPr>
            <w:r>
              <w:t>Munkatárs neve:</w:t>
            </w:r>
          </w:p>
        </w:tc>
        <w:tc>
          <w:tcPr>
            <w:tcW w:w="4464" w:type="dxa"/>
          </w:tcPr>
          <w:p w14:paraId="088BCFC7" w14:textId="77777777" w:rsidR="00454730" w:rsidRPr="001C34EA" w:rsidRDefault="00454730" w:rsidP="0045473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Aláírás:</w:t>
            </w:r>
          </w:p>
          <w:p w14:paraId="58E3245A" w14:textId="77777777" w:rsidR="00454730" w:rsidRDefault="00454730" w:rsidP="00454730">
            <w:pPr>
              <w:tabs>
                <w:tab w:val="left" w:pos="1650"/>
              </w:tabs>
            </w:pPr>
          </w:p>
        </w:tc>
      </w:tr>
    </w:tbl>
    <w:p w14:paraId="3863E9DC" w14:textId="77777777" w:rsidR="00454730" w:rsidRDefault="00454730" w:rsidP="002B4607">
      <w:pPr>
        <w:tabs>
          <w:tab w:val="left" w:pos="1650"/>
        </w:tabs>
      </w:pPr>
    </w:p>
    <w:p w14:paraId="405FB708" w14:textId="77777777" w:rsidR="00454730" w:rsidRDefault="00454730" w:rsidP="002B4607">
      <w:pPr>
        <w:tabs>
          <w:tab w:val="left" w:pos="1650"/>
        </w:tabs>
      </w:pPr>
      <w:r>
        <w:t>A fentiekben részletezett feladatokat ellenőriztem, a tárgyidőszakra vonatkozó szakmai teljesítést igazlom.</w:t>
      </w:r>
      <w:r w:rsidR="002B4607"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11"/>
        <w:gridCol w:w="3717"/>
      </w:tblGrid>
      <w:tr w:rsidR="00454730" w14:paraId="12CAF4B1" w14:textId="77777777" w:rsidTr="3BD0B7BF">
        <w:tc>
          <w:tcPr>
            <w:tcW w:w="5211" w:type="dxa"/>
          </w:tcPr>
          <w:p w14:paraId="680D6936" w14:textId="77777777" w:rsidR="00454730" w:rsidRDefault="00454730" w:rsidP="00045DB8">
            <w:pPr>
              <w:tabs>
                <w:tab w:val="left" w:pos="1650"/>
              </w:tabs>
            </w:pPr>
            <w:r>
              <w:t>Programelem vezető neve:</w:t>
            </w:r>
          </w:p>
        </w:tc>
        <w:tc>
          <w:tcPr>
            <w:tcW w:w="3717" w:type="dxa"/>
          </w:tcPr>
          <w:p w14:paraId="67E1C9DF" w14:textId="77777777" w:rsidR="00454730" w:rsidRDefault="00454730" w:rsidP="00045DB8">
            <w:pPr>
              <w:tabs>
                <w:tab w:val="left" w:pos="1650"/>
              </w:tabs>
            </w:pPr>
            <w:r>
              <w:t>Aláírás:</w:t>
            </w:r>
          </w:p>
          <w:p w14:paraId="3B217FD8" w14:textId="77777777" w:rsidR="00454730" w:rsidRDefault="00454730" w:rsidP="00045DB8">
            <w:pPr>
              <w:tabs>
                <w:tab w:val="left" w:pos="1650"/>
              </w:tabs>
            </w:pPr>
          </w:p>
        </w:tc>
      </w:tr>
      <w:tr w:rsidR="00454730" w14:paraId="76BD7E83" w14:textId="77777777" w:rsidTr="3BD0B7BF">
        <w:tc>
          <w:tcPr>
            <w:tcW w:w="5211" w:type="dxa"/>
          </w:tcPr>
          <w:p w14:paraId="68C6BE4C" w14:textId="3110239B" w:rsidR="3BD0B7BF" w:rsidRDefault="3BD0B7BF" w:rsidP="3BD0B7BF">
            <w:pPr>
              <w:spacing w:after="200" w:line="276" w:lineRule="auto"/>
            </w:pPr>
            <w:r>
              <w:t>Szakmai vezető neve: Király Zoltánné</w:t>
            </w:r>
          </w:p>
          <w:p w14:paraId="1FA1A6F0" w14:textId="77777777" w:rsidR="00454730" w:rsidRDefault="00454730" w:rsidP="00045DB8">
            <w:pPr>
              <w:tabs>
                <w:tab w:val="left" w:pos="1650"/>
              </w:tabs>
            </w:pPr>
          </w:p>
        </w:tc>
        <w:tc>
          <w:tcPr>
            <w:tcW w:w="3717" w:type="dxa"/>
          </w:tcPr>
          <w:p w14:paraId="5E709959" w14:textId="77777777" w:rsidR="00454730" w:rsidRDefault="00454730" w:rsidP="00045DB8">
            <w:pPr>
              <w:tabs>
                <w:tab w:val="left" w:pos="1650"/>
              </w:tabs>
            </w:pPr>
            <w:r>
              <w:t>Aláírás:</w:t>
            </w:r>
          </w:p>
          <w:p w14:paraId="7CAD76DD" w14:textId="77777777" w:rsidR="00454730" w:rsidRDefault="00454730" w:rsidP="00045DB8">
            <w:pPr>
              <w:tabs>
                <w:tab w:val="left" w:pos="1650"/>
              </w:tabs>
            </w:pPr>
          </w:p>
        </w:tc>
      </w:tr>
    </w:tbl>
    <w:p w14:paraId="4AF286BD" w14:textId="77777777" w:rsidR="006447AE" w:rsidRPr="00454730" w:rsidRDefault="006447AE" w:rsidP="00454730"/>
    <w:sectPr w:rsidR="006447AE" w:rsidRPr="00454730" w:rsidSect="002B4607">
      <w:headerReference w:type="default" r:id="rId8"/>
      <w:footerReference w:type="default" r:id="rId9"/>
      <w:pgSz w:w="11907" w:h="16839" w:code="9"/>
      <w:pgMar w:top="1418" w:right="1418" w:bottom="1418" w:left="1701" w:header="426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75C3B" w14:textId="77777777" w:rsidR="00F1619A" w:rsidRDefault="00F1619A" w:rsidP="00E2609E">
      <w:pPr>
        <w:spacing w:after="0" w:line="240" w:lineRule="auto"/>
      </w:pPr>
      <w:r>
        <w:separator/>
      </w:r>
    </w:p>
  </w:endnote>
  <w:endnote w:type="continuationSeparator" w:id="0">
    <w:p w14:paraId="387E1EC2" w14:textId="77777777" w:rsidR="00F1619A" w:rsidRDefault="00F1619A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2B04A" w14:textId="77777777" w:rsidR="008D0126" w:rsidRDefault="002B4607">
    <w:pPr>
      <w:pStyle w:val="ll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30C39F" wp14:editId="07777777">
          <wp:simplePos x="0" y="0"/>
          <wp:positionH relativeFrom="page">
            <wp:posOffset>4591050</wp:posOffset>
          </wp:positionH>
          <wp:positionV relativeFrom="page">
            <wp:posOffset>8877300</wp:posOffset>
          </wp:positionV>
          <wp:extent cx="2085975" cy="1438275"/>
          <wp:effectExtent l="0" t="0" r="9525" b="0"/>
          <wp:wrapTight wrapText="bothSides">
            <wp:wrapPolygon edited="0">
              <wp:start x="13808" y="1430"/>
              <wp:lineTo x="12033" y="1717"/>
              <wp:lineTo x="6510" y="5150"/>
              <wp:lineTo x="5721" y="7438"/>
              <wp:lineTo x="3748" y="10585"/>
              <wp:lineTo x="2170" y="15163"/>
              <wp:lineTo x="1381" y="21457"/>
              <wp:lineTo x="21699" y="21457"/>
              <wp:lineTo x="21699" y="3147"/>
              <wp:lineTo x="20515" y="1717"/>
              <wp:lineTo x="17753" y="1430"/>
              <wp:lineTo x="13808" y="1430"/>
            </wp:wrapPolygon>
          </wp:wrapTight>
          <wp:docPr id="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BF75" w14:textId="77777777" w:rsidR="00F1619A" w:rsidRDefault="00F1619A" w:rsidP="00E2609E">
      <w:pPr>
        <w:spacing w:after="0" w:line="240" w:lineRule="auto"/>
      </w:pPr>
      <w:r>
        <w:separator/>
      </w:r>
    </w:p>
  </w:footnote>
  <w:footnote w:type="continuationSeparator" w:id="0">
    <w:p w14:paraId="65D6DC27" w14:textId="77777777" w:rsidR="00F1619A" w:rsidRDefault="00F1619A" w:rsidP="00E2609E">
      <w:pPr>
        <w:spacing w:after="0" w:line="240" w:lineRule="auto"/>
      </w:pPr>
      <w:r>
        <w:continuationSeparator/>
      </w:r>
    </w:p>
  </w:footnote>
  <w:footnote w:id="1">
    <w:p w14:paraId="6EBD3059" w14:textId="77777777" w:rsidR="002B4607" w:rsidRDefault="002B4607">
      <w:pPr>
        <w:pStyle w:val="Lbjegyzetszveg"/>
      </w:pPr>
      <w:r>
        <w:rPr>
          <w:rStyle w:val="Lbjegyzet-hivatkozs"/>
        </w:rPr>
        <w:footnoteRef/>
      </w:r>
      <w:r>
        <w:t xml:space="preserve"> Összhangban a havi indikátorvezető táblázattal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24E6" w14:textId="73B4620E" w:rsidR="00B905CC" w:rsidRPr="00B905CC" w:rsidRDefault="00B905CC" w:rsidP="00B905CC">
    <w:pPr>
      <w:pStyle w:val="lfej"/>
      <w:jc w:val="center"/>
      <w:rPr>
        <w:rFonts w:ascii="Garamond" w:hAnsi="Garamond"/>
        <w:b/>
        <w:shadow/>
        <w:sz w:val="20"/>
        <w:szCs w:val="20"/>
      </w:rPr>
    </w:pPr>
    <w:r w:rsidRPr="00B905CC">
      <w:rPr>
        <w:rFonts w:ascii="Garamond" w:hAnsi="Garamond"/>
        <w:b/>
        <w:shadow/>
        <w:sz w:val="20"/>
        <w:szCs w:val="20"/>
      </w:rPr>
      <w:t>EFOP-3.6.1-16-2016-00025</w:t>
    </w:r>
  </w:p>
  <w:p w14:paraId="24275671" w14:textId="0FA979DA" w:rsidR="008D0126" w:rsidRPr="00B905CC" w:rsidRDefault="00B905CC" w:rsidP="00B905CC">
    <w:pPr>
      <w:pStyle w:val="lfej"/>
      <w:jc w:val="center"/>
    </w:pPr>
    <w:r w:rsidRPr="00B905CC">
      <w:rPr>
        <w:rFonts w:ascii="Garamond" w:hAnsi="Garamond"/>
        <w:b/>
        <w:shadow/>
        <w:sz w:val="20"/>
        <w:szCs w:val="20"/>
      </w:rPr>
      <w:t>Projekt címe: A vízgazdálkodási felsőoktatás erősítése az intelligens szakosodás keretében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03F"/>
    <w:multiLevelType w:val="hybridMultilevel"/>
    <w:tmpl w:val="EEEEDC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7AE"/>
    <w:rsid w:val="0004345C"/>
    <w:rsid w:val="00082E8A"/>
    <w:rsid w:val="00096C55"/>
    <w:rsid w:val="000F2AFB"/>
    <w:rsid w:val="0012713E"/>
    <w:rsid w:val="00142C0F"/>
    <w:rsid w:val="00230ED4"/>
    <w:rsid w:val="002338F4"/>
    <w:rsid w:val="002B4607"/>
    <w:rsid w:val="002B6C87"/>
    <w:rsid w:val="002D075C"/>
    <w:rsid w:val="002F727C"/>
    <w:rsid w:val="003148BC"/>
    <w:rsid w:val="00322701"/>
    <w:rsid w:val="003429B6"/>
    <w:rsid w:val="003A1228"/>
    <w:rsid w:val="00454730"/>
    <w:rsid w:val="00484E22"/>
    <w:rsid w:val="004B16EF"/>
    <w:rsid w:val="004F470E"/>
    <w:rsid w:val="005353A8"/>
    <w:rsid w:val="005416B2"/>
    <w:rsid w:val="005E24B7"/>
    <w:rsid w:val="005E74AC"/>
    <w:rsid w:val="006418FE"/>
    <w:rsid w:val="006447AE"/>
    <w:rsid w:val="0064580B"/>
    <w:rsid w:val="006A51F8"/>
    <w:rsid w:val="006C0E0E"/>
    <w:rsid w:val="006C5607"/>
    <w:rsid w:val="007312A4"/>
    <w:rsid w:val="00770CF8"/>
    <w:rsid w:val="00795CD8"/>
    <w:rsid w:val="007F40D7"/>
    <w:rsid w:val="00885636"/>
    <w:rsid w:val="008B3CA2"/>
    <w:rsid w:val="008D0126"/>
    <w:rsid w:val="009E5F71"/>
    <w:rsid w:val="00A3781A"/>
    <w:rsid w:val="00A41638"/>
    <w:rsid w:val="00A6485B"/>
    <w:rsid w:val="00A85F4E"/>
    <w:rsid w:val="00AF7404"/>
    <w:rsid w:val="00B01AF5"/>
    <w:rsid w:val="00B758BC"/>
    <w:rsid w:val="00B905CC"/>
    <w:rsid w:val="00BB72D9"/>
    <w:rsid w:val="00BD62EB"/>
    <w:rsid w:val="00BE6C1D"/>
    <w:rsid w:val="00C514F1"/>
    <w:rsid w:val="00C6521F"/>
    <w:rsid w:val="00CA1C20"/>
    <w:rsid w:val="00CB4F63"/>
    <w:rsid w:val="00CB51F5"/>
    <w:rsid w:val="00D91A03"/>
    <w:rsid w:val="00DE73D2"/>
    <w:rsid w:val="00E12344"/>
    <w:rsid w:val="00E25E4C"/>
    <w:rsid w:val="00E2609E"/>
    <w:rsid w:val="00E62562"/>
    <w:rsid w:val="00E901B1"/>
    <w:rsid w:val="00E93931"/>
    <w:rsid w:val="00EB7161"/>
    <w:rsid w:val="00F1619A"/>
    <w:rsid w:val="00F354E0"/>
    <w:rsid w:val="00F54FF0"/>
    <w:rsid w:val="00F61E53"/>
    <w:rsid w:val="00F976EA"/>
    <w:rsid w:val="00FC5197"/>
    <w:rsid w:val="3BD0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E1657"/>
  <w15:docId w15:val="{74F241BF-F913-4602-9726-172ECCF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E25E4C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09E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09E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E901B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B51F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B460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4607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B4607"/>
    <w:rPr>
      <w:vertAlign w:val="superscript"/>
    </w:rPr>
  </w:style>
  <w:style w:type="table" w:styleId="Rcsostblzat">
    <w:name w:val="Table Grid"/>
    <w:basedOn w:val="Normltblzat"/>
    <w:uiPriority w:val="59"/>
    <w:rsid w:val="00454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rsid w:val="00E25E4C"/>
    <w:rPr>
      <w:rFonts w:ascii="Tahoma" w:eastAsia="Times New Roman" w:hAnsi="Tahoma" w:cs="Tahoma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bg1">
              <a:lumMod val="50000"/>
            </a:schemeClr>
          </a:solidFill>
          <a:prstDash val="lgDash"/>
        </a:ln>
      </a:spPr>
      <a:bodyPr wrap="none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15FF-3CFE-403E-A273-F037700D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Nagy-Czirok Anita</cp:lastModifiedBy>
  <cp:revision>3</cp:revision>
  <dcterms:created xsi:type="dcterms:W3CDTF">2018-05-07T08:46:00Z</dcterms:created>
  <dcterms:modified xsi:type="dcterms:W3CDTF">2018-05-07T08:49:00Z</dcterms:modified>
</cp:coreProperties>
</file>